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690" w:rsidRDefault="00DF7690" w:rsidP="00C47E30">
      <w:pPr>
        <w:pStyle w:val="a6"/>
        <w:tabs>
          <w:tab w:val="left" w:pos="5245"/>
          <w:tab w:val="left" w:pos="9637"/>
        </w:tabs>
        <w:spacing w:before="0" w:beforeAutospacing="0" w:after="0" w:afterAutospacing="0"/>
        <w:ind w:left="720" w:right="-2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bookmarkStart w:id="0" w:name="_GoBack"/>
      <w:bookmarkEnd w:id="0"/>
    </w:p>
    <w:p w:rsidR="00ED635B" w:rsidRPr="00EA2D19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A2D19">
        <w:rPr>
          <w:b/>
          <w:bCs/>
          <w:sz w:val="26"/>
          <w:szCs w:val="26"/>
        </w:rPr>
        <w:t>ОБЪЯВЛЕНИЕ</w:t>
      </w:r>
    </w:p>
    <w:p w:rsidR="00ED635B" w:rsidRPr="00EA2D19" w:rsidRDefault="00ED635B" w:rsidP="00ED635B">
      <w:pPr>
        <w:ind w:left="720" w:right="280"/>
        <w:jc w:val="center"/>
        <w:rPr>
          <w:b/>
          <w:bCs/>
          <w:sz w:val="26"/>
          <w:szCs w:val="26"/>
        </w:rPr>
      </w:pPr>
      <w:r w:rsidRPr="00EA2D19">
        <w:rPr>
          <w:b/>
          <w:bCs/>
          <w:sz w:val="26"/>
          <w:szCs w:val="26"/>
        </w:rPr>
        <w:t xml:space="preserve">о приеме документов для участия в  конкурсе </w:t>
      </w:r>
    </w:p>
    <w:p w:rsidR="00ED635B" w:rsidRPr="00EA2D19" w:rsidRDefault="00ED635B" w:rsidP="00ED635B">
      <w:pPr>
        <w:ind w:left="720" w:right="280"/>
        <w:jc w:val="center"/>
        <w:rPr>
          <w:sz w:val="26"/>
          <w:szCs w:val="26"/>
        </w:rPr>
      </w:pPr>
      <w:r w:rsidRPr="00EA2D19">
        <w:rPr>
          <w:b/>
          <w:bCs/>
          <w:sz w:val="26"/>
          <w:szCs w:val="26"/>
        </w:rPr>
        <w:t xml:space="preserve">на замещение вакантной должности государственной гражданской службы  Российской Федерации в Межрайонной ИФНС России </w:t>
      </w:r>
      <w:r w:rsidR="004B5033" w:rsidRPr="00EA2D19">
        <w:rPr>
          <w:b/>
          <w:bCs/>
          <w:sz w:val="26"/>
          <w:szCs w:val="26"/>
        </w:rPr>
        <w:t>№13</w:t>
      </w:r>
      <w:r w:rsidRPr="00EA2D19">
        <w:rPr>
          <w:b/>
          <w:bCs/>
          <w:sz w:val="26"/>
          <w:szCs w:val="26"/>
        </w:rPr>
        <w:t xml:space="preserve"> по Владимирской области</w:t>
      </w:r>
    </w:p>
    <w:p w:rsidR="00ED635B" w:rsidRPr="00EA2D19" w:rsidRDefault="00ED635B" w:rsidP="00ED635B">
      <w:pPr>
        <w:ind w:firstLine="708"/>
        <w:jc w:val="both"/>
        <w:rPr>
          <w:sz w:val="26"/>
          <w:szCs w:val="26"/>
        </w:rPr>
      </w:pPr>
    </w:p>
    <w:p w:rsidR="00ED635B" w:rsidRPr="00EA2D19" w:rsidRDefault="00ED635B" w:rsidP="00ED635B">
      <w:pPr>
        <w:ind w:firstLine="567"/>
        <w:jc w:val="both"/>
        <w:rPr>
          <w:color w:val="000000"/>
          <w:sz w:val="26"/>
          <w:szCs w:val="26"/>
        </w:rPr>
      </w:pPr>
      <w:r w:rsidRPr="00EA2D19">
        <w:rPr>
          <w:sz w:val="26"/>
          <w:szCs w:val="26"/>
        </w:rPr>
        <w:t xml:space="preserve">1. Межрайонная ИФНС России </w:t>
      </w:r>
      <w:r w:rsidR="00415A98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 в лице начальника Инспекции Андреева Владимира Ильича, действующего на основании Положения от </w:t>
      </w:r>
      <w:r w:rsidR="00415A98" w:rsidRPr="00EA2D19">
        <w:rPr>
          <w:sz w:val="26"/>
          <w:szCs w:val="26"/>
        </w:rPr>
        <w:t>01.04.2019</w:t>
      </w:r>
      <w:r w:rsidRPr="00EA2D19">
        <w:rPr>
          <w:sz w:val="26"/>
          <w:szCs w:val="26"/>
        </w:rPr>
        <w:t>, объявляет конкурс на замещение вакантной должности государственной гражданской службы:</w:t>
      </w:r>
    </w:p>
    <w:p w:rsidR="00ED635B" w:rsidRPr="00EA2D19" w:rsidRDefault="00ED635B" w:rsidP="00ED635B">
      <w:pPr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ED635B" w:rsidRPr="00EA2D19" w:rsidRDefault="007B1100" w:rsidP="009763B4">
      <w:pPr>
        <w:jc w:val="center"/>
        <w:rPr>
          <w:b/>
          <w:sz w:val="26"/>
          <w:szCs w:val="26"/>
          <w:u w:val="single"/>
        </w:rPr>
      </w:pPr>
      <w:r w:rsidRPr="00EA2D19">
        <w:rPr>
          <w:b/>
          <w:sz w:val="26"/>
          <w:szCs w:val="26"/>
          <w:u w:val="single"/>
        </w:rPr>
        <w:t xml:space="preserve">- </w:t>
      </w:r>
      <w:r w:rsidR="009763B4">
        <w:rPr>
          <w:b/>
          <w:sz w:val="26"/>
          <w:szCs w:val="26"/>
          <w:u w:val="single"/>
        </w:rPr>
        <w:t>главного специалиста-эксперта правового отдела</w:t>
      </w:r>
    </w:p>
    <w:p w:rsidR="00ED635B" w:rsidRPr="00EA2D19" w:rsidRDefault="00ED635B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6" w:history="1">
        <w:r w:rsidRPr="00EA2D19">
          <w:rPr>
            <w:rStyle w:val="a3"/>
            <w:sz w:val="26"/>
            <w:szCs w:val="26"/>
            <w:lang w:val="en-US"/>
          </w:rPr>
          <w:t>http</w:t>
        </w:r>
        <w:r w:rsidRPr="00EA2D19">
          <w:rPr>
            <w:rStyle w:val="a3"/>
            <w:sz w:val="26"/>
            <w:szCs w:val="26"/>
          </w:rPr>
          <w:t>://</w:t>
        </w:r>
        <w:r w:rsidRPr="00EA2D19">
          <w:rPr>
            <w:rStyle w:val="a3"/>
            <w:sz w:val="26"/>
            <w:szCs w:val="26"/>
            <w:lang w:val="en-US"/>
          </w:rPr>
          <w:t>www</w:t>
        </w:r>
        <w:r w:rsidRPr="00EA2D19">
          <w:rPr>
            <w:rStyle w:val="a3"/>
            <w:sz w:val="26"/>
            <w:szCs w:val="26"/>
          </w:rPr>
          <w:t>.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rosmintrud</w:t>
        </w:r>
        <w:proofErr w:type="spellEnd"/>
        <w:r w:rsidRPr="00EA2D19">
          <w:rPr>
            <w:rStyle w:val="a3"/>
            <w:sz w:val="26"/>
            <w:szCs w:val="26"/>
          </w:rPr>
          <w:t>.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ru</w:t>
        </w:r>
        <w:proofErr w:type="spellEnd"/>
        <w:r w:rsidRPr="00EA2D19">
          <w:rPr>
            <w:rStyle w:val="a3"/>
            <w:sz w:val="26"/>
            <w:szCs w:val="26"/>
          </w:rPr>
          <w:t>/</w:t>
        </w:r>
        <w:r w:rsidRPr="00EA2D19">
          <w:rPr>
            <w:rStyle w:val="a3"/>
            <w:sz w:val="26"/>
            <w:szCs w:val="26"/>
            <w:lang w:val="en-US"/>
          </w:rPr>
          <w:t>ministry</w:t>
        </w:r>
        <w:r w:rsidRPr="00EA2D19">
          <w:rPr>
            <w:rStyle w:val="a3"/>
            <w:sz w:val="26"/>
            <w:szCs w:val="26"/>
          </w:rPr>
          <w:t>/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programms</w:t>
        </w:r>
        <w:proofErr w:type="spellEnd"/>
        <w:r w:rsidRPr="00EA2D19">
          <w:rPr>
            <w:rStyle w:val="a3"/>
            <w:sz w:val="26"/>
            <w:szCs w:val="26"/>
          </w:rPr>
          <w:t>/</w:t>
        </w:r>
        <w:proofErr w:type="spellStart"/>
        <w:r w:rsidRPr="00EA2D19">
          <w:rPr>
            <w:rStyle w:val="a3"/>
            <w:sz w:val="26"/>
            <w:szCs w:val="26"/>
            <w:lang w:val="en-US"/>
          </w:rPr>
          <w:t>gossluzhba</w:t>
        </w:r>
        <w:proofErr w:type="spellEnd"/>
        <w:r w:rsidRPr="00EA2D19">
          <w:rPr>
            <w:rStyle w:val="a3"/>
            <w:sz w:val="26"/>
            <w:szCs w:val="26"/>
          </w:rPr>
          <w:t>/16/1</w:t>
        </w:r>
      </w:hyperlink>
      <w:r w:rsidRPr="00EA2D19">
        <w:rPr>
          <w:sz w:val="26"/>
          <w:szCs w:val="26"/>
        </w:rPr>
        <w:t>).</w:t>
      </w: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EA2D19">
        <w:rPr>
          <w:b/>
          <w:sz w:val="26"/>
          <w:szCs w:val="26"/>
        </w:rPr>
        <w:t>Государственная гражданская служба</w:t>
      </w:r>
      <w:r w:rsidRPr="00EA2D19">
        <w:rPr>
          <w:sz w:val="26"/>
          <w:szCs w:val="26"/>
        </w:rPr>
        <w:t>.</w:t>
      </w: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3. </w:t>
      </w:r>
      <w:proofErr w:type="gramStart"/>
      <w:r w:rsidRPr="00EA2D19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4200FD" w:rsidRPr="00EA2D19" w:rsidRDefault="004200FD" w:rsidP="004200FD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proofErr w:type="gramStart"/>
      <w:r w:rsidRPr="00EA2D19">
        <w:rPr>
          <w:sz w:val="26"/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41E4D" w:rsidRPr="00EA2D19" w:rsidRDefault="00A41E4D" w:rsidP="00ED635B">
      <w:pPr>
        <w:ind w:firstLine="539"/>
        <w:jc w:val="both"/>
        <w:rPr>
          <w:sz w:val="26"/>
          <w:szCs w:val="26"/>
        </w:rPr>
      </w:pPr>
    </w:p>
    <w:p w:rsidR="00ED635B" w:rsidRPr="00EA2D19" w:rsidRDefault="006B0628" w:rsidP="00482D82">
      <w:pPr>
        <w:ind w:firstLine="53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3.1</w:t>
      </w:r>
      <w:r w:rsidR="00ED635B" w:rsidRPr="00EA2D19">
        <w:rPr>
          <w:sz w:val="26"/>
          <w:szCs w:val="26"/>
        </w:rPr>
        <w:t>. К пр</w:t>
      </w:r>
      <w:r w:rsidR="00336045" w:rsidRPr="00EA2D19">
        <w:rPr>
          <w:sz w:val="26"/>
          <w:szCs w:val="26"/>
        </w:rPr>
        <w:t>етенденту на замещение вакантной должности</w:t>
      </w:r>
      <w:r w:rsidR="00ED635B" w:rsidRPr="00EA2D19">
        <w:rPr>
          <w:sz w:val="26"/>
          <w:szCs w:val="26"/>
        </w:rPr>
        <w:t xml:space="preserve"> </w:t>
      </w:r>
      <w:r w:rsidR="009763B4">
        <w:rPr>
          <w:b/>
          <w:sz w:val="26"/>
          <w:szCs w:val="26"/>
          <w:u w:val="single"/>
        </w:rPr>
        <w:t>главного специалиста-эксперта правового отдела</w:t>
      </w:r>
      <w:r w:rsidR="007B1100" w:rsidRPr="00EA2D19">
        <w:rPr>
          <w:b/>
          <w:sz w:val="26"/>
          <w:szCs w:val="26"/>
        </w:rPr>
        <w:t xml:space="preserve"> </w:t>
      </w:r>
      <w:r w:rsidR="00ED635B" w:rsidRPr="00EA2D19">
        <w:rPr>
          <w:sz w:val="26"/>
          <w:szCs w:val="26"/>
        </w:rPr>
        <w:t>предъявляются следующ</w:t>
      </w:r>
      <w:r w:rsidR="00A41E4D" w:rsidRPr="00EA2D19">
        <w:rPr>
          <w:sz w:val="26"/>
          <w:szCs w:val="26"/>
        </w:rPr>
        <w:t>ие квалификационные требования</w:t>
      </w:r>
      <w:r w:rsidR="00677E03" w:rsidRPr="00EA2D19">
        <w:rPr>
          <w:sz w:val="26"/>
          <w:szCs w:val="26"/>
        </w:rPr>
        <w:t xml:space="preserve"> </w:t>
      </w:r>
      <w:r w:rsidR="00A41E4D" w:rsidRPr="00EA2D19">
        <w:rPr>
          <w:sz w:val="26"/>
          <w:szCs w:val="26"/>
        </w:rPr>
        <w:t>(Приложение №6):</w:t>
      </w:r>
    </w:p>
    <w:p w:rsidR="00226E1E" w:rsidRPr="00EA2D19" w:rsidRDefault="00226E1E" w:rsidP="00226E1E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Наличие высшего образования.</w:t>
      </w:r>
    </w:p>
    <w:p w:rsidR="00CA131D" w:rsidRPr="00EA2D19" w:rsidRDefault="00CA131D" w:rsidP="00CA131D">
      <w:pPr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proofErr w:type="gramStart"/>
      <w:r w:rsidRPr="00EA2D19"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 w:rsidRPr="00EA2D19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7" w:history="1">
        <w:r w:rsidRPr="00EA2D19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8" w:history="1">
        <w:r w:rsidRPr="00EA2D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A2D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A2D19">
          <w:rPr>
            <w:rFonts w:eastAsia="Calibri"/>
            <w:sz w:val="26"/>
            <w:szCs w:val="26"/>
            <w:lang w:eastAsia="en-US"/>
          </w:rPr>
          <w:t>закона</w:t>
        </w:r>
      </w:hyperlink>
      <w:r w:rsidRPr="00EA2D19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Pr="00EA2D19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Pr="00EA2D19">
        <w:rPr>
          <w:rFonts w:eastAsia="Calibri"/>
          <w:spacing w:val="-2"/>
          <w:sz w:val="26"/>
          <w:szCs w:val="26"/>
          <w:lang w:eastAsia="en-US"/>
        </w:rPr>
        <w:t>.</w:t>
      </w:r>
    </w:p>
    <w:p w:rsidR="00CA131D" w:rsidRPr="00EA2D19" w:rsidRDefault="00CA131D" w:rsidP="00CA131D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>Наличие профессиональных знаний:</w:t>
      </w:r>
    </w:p>
    <w:p w:rsidR="00E6143C" w:rsidRPr="00E6143C" w:rsidRDefault="004B622A" w:rsidP="00E6143C">
      <w:pPr>
        <w:ind w:firstLine="720"/>
        <w:jc w:val="both"/>
        <w:rPr>
          <w:sz w:val="26"/>
          <w:szCs w:val="26"/>
        </w:rPr>
      </w:pPr>
      <w:r w:rsidRPr="00EA2D19">
        <w:rPr>
          <w:rFonts w:eastAsia="Calibri"/>
          <w:sz w:val="26"/>
          <w:szCs w:val="26"/>
          <w:lang w:eastAsia="en-US"/>
        </w:rPr>
        <w:t xml:space="preserve">В сфере законодательства Российской Федерации: </w:t>
      </w:r>
      <w:r w:rsidR="00E6143C" w:rsidRPr="00E6143C">
        <w:rPr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 от 30 декабря 2001 г. № 195-ФЗ; Федеральный закон от 2 мая 2016 г. № 59-ФЗ «О порядке рассмотрения обращения граждан Российской Федерации»; </w:t>
      </w:r>
      <w:proofErr w:type="gramStart"/>
      <w:r w:rsidR="00E6143C" w:rsidRPr="00E6143C">
        <w:rPr>
          <w:sz w:val="26"/>
          <w:szCs w:val="26"/>
        </w:rPr>
        <w:t xml:space="preserve"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</w:t>
      </w:r>
      <w:r w:rsidR="00E6143C" w:rsidRPr="00E6143C">
        <w:rPr>
          <w:sz w:val="26"/>
          <w:szCs w:val="26"/>
        </w:rPr>
        <w:lastRenderedPageBreak/>
        <w:t>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="00E6143C" w:rsidRPr="00E6143C">
        <w:rPr>
          <w:sz w:val="26"/>
          <w:szCs w:val="26"/>
        </w:rPr>
        <w:t xml:space="preserve">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работников; </w:t>
      </w:r>
    </w:p>
    <w:p w:rsidR="004B622A" w:rsidRPr="00EA2D19" w:rsidRDefault="00E6143C" w:rsidP="004B622A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Главный специалист-эксперт правового</w:t>
      </w:r>
      <w:r w:rsidR="004B622A" w:rsidRPr="00EA2D19">
        <w:rPr>
          <w:rFonts w:eastAsia="Calibri"/>
          <w:sz w:val="26"/>
          <w:szCs w:val="26"/>
          <w:lang w:eastAsia="en-US"/>
        </w:rPr>
        <w:t xml:space="preserve">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A2F03" w:rsidRPr="003A2F03" w:rsidRDefault="00201F55" w:rsidP="003A2F03">
      <w:pPr>
        <w:ind w:firstLine="720"/>
        <w:jc w:val="both"/>
        <w:rPr>
          <w:sz w:val="26"/>
          <w:szCs w:val="26"/>
        </w:rPr>
      </w:pPr>
      <w:proofErr w:type="gramStart"/>
      <w:r w:rsidRPr="00EA2D19">
        <w:rPr>
          <w:rFonts w:eastAsia="Calibri"/>
          <w:sz w:val="26"/>
          <w:szCs w:val="26"/>
          <w:lang w:eastAsia="en-US"/>
        </w:rPr>
        <w:t xml:space="preserve">Иные профессиональные знания: </w:t>
      </w:r>
      <w:r w:rsidR="003A2F03" w:rsidRPr="003A2F03">
        <w:rPr>
          <w:sz w:val="26"/>
          <w:szCs w:val="26"/>
        </w:rPr>
        <w:t xml:space="preserve">основы налогового контроля,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 </w:t>
      </w:r>
      <w:proofErr w:type="gramEnd"/>
    </w:p>
    <w:p w:rsidR="00324D59" w:rsidRPr="00324D59" w:rsidRDefault="00162197" w:rsidP="00324D59">
      <w:pPr>
        <w:ind w:firstLine="720"/>
        <w:jc w:val="both"/>
        <w:rPr>
          <w:sz w:val="26"/>
          <w:szCs w:val="26"/>
        </w:rPr>
      </w:pPr>
      <w:r w:rsidRPr="00EA2D19">
        <w:rPr>
          <w:rFonts w:eastAsia="Calibri"/>
          <w:sz w:val="26"/>
          <w:szCs w:val="26"/>
          <w:lang w:eastAsia="en-US"/>
        </w:rPr>
        <w:t xml:space="preserve">Наличие функциональных знаний: принципы, </w:t>
      </w:r>
      <w:r w:rsidR="00324D59" w:rsidRPr="00324D59">
        <w:rPr>
          <w:sz w:val="26"/>
          <w:szCs w:val="26"/>
        </w:rPr>
        <w:t>порядок ведения дел в судах различной инстанции.</w:t>
      </w:r>
    </w:p>
    <w:p w:rsidR="00ED635B" w:rsidRPr="00EA2D19" w:rsidRDefault="00ED635B" w:rsidP="00324D59">
      <w:pPr>
        <w:ind w:firstLine="709"/>
        <w:jc w:val="both"/>
        <w:rPr>
          <w:sz w:val="26"/>
          <w:szCs w:val="26"/>
        </w:rPr>
      </w:pPr>
    </w:p>
    <w:p w:rsidR="00ED635B" w:rsidRPr="00EA2D19" w:rsidRDefault="006B0628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4</w:t>
      </w:r>
      <w:r w:rsidR="00ED635B" w:rsidRPr="00EA2D19">
        <w:rPr>
          <w:sz w:val="26"/>
          <w:szCs w:val="26"/>
        </w:rPr>
        <w:t>. Условия работы: ненормированный служ</w:t>
      </w:r>
      <w:r w:rsidR="00A41E4D" w:rsidRPr="00EA2D19">
        <w:rPr>
          <w:sz w:val="26"/>
          <w:szCs w:val="26"/>
        </w:rPr>
        <w:t>ебный день, рабочее время с 9.00 до 18.00, пятница с 9.00 до 16.45</w:t>
      </w:r>
      <w:r w:rsidR="00ED635B" w:rsidRPr="00EA2D19">
        <w:rPr>
          <w:sz w:val="26"/>
          <w:szCs w:val="26"/>
        </w:rPr>
        <w:t>.</w:t>
      </w:r>
    </w:p>
    <w:p w:rsidR="00ED635B" w:rsidRPr="00EA2D19" w:rsidRDefault="00ED635B" w:rsidP="00ED635B">
      <w:pPr>
        <w:jc w:val="both"/>
        <w:rPr>
          <w:sz w:val="26"/>
          <w:szCs w:val="26"/>
        </w:rPr>
      </w:pPr>
    </w:p>
    <w:p w:rsidR="00ED635B" w:rsidRPr="00EA2D19" w:rsidRDefault="00B2727D" w:rsidP="00482D82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4.1</w:t>
      </w:r>
      <w:r w:rsidR="00ED635B" w:rsidRPr="00EA2D19">
        <w:rPr>
          <w:sz w:val="26"/>
          <w:szCs w:val="26"/>
        </w:rPr>
        <w:t xml:space="preserve">. Должностные обязанности </w:t>
      </w:r>
      <w:r w:rsidR="00324D59">
        <w:rPr>
          <w:b/>
          <w:sz w:val="26"/>
          <w:szCs w:val="26"/>
          <w:u w:val="single"/>
        </w:rPr>
        <w:t>главного специалиста-эксперта правового отдела</w:t>
      </w:r>
      <w:r w:rsidR="00A41E4D" w:rsidRPr="00EA2D19">
        <w:rPr>
          <w:b/>
          <w:sz w:val="26"/>
          <w:szCs w:val="26"/>
          <w:u w:val="single"/>
        </w:rPr>
        <w:t xml:space="preserve"> </w:t>
      </w:r>
      <w:r w:rsidR="00A41E4D" w:rsidRPr="00EA2D19">
        <w:rPr>
          <w:sz w:val="26"/>
          <w:szCs w:val="26"/>
          <w:u w:val="single"/>
        </w:rPr>
        <w:t>(приложение №6)</w:t>
      </w:r>
      <w:r w:rsidR="00ED635B" w:rsidRPr="00EA2D19">
        <w:rPr>
          <w:sz w:val="26"/>
          <w:szCs w:val="26"/>
        </w:rPr>
        <w:t xml:space="preserve">: 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>- проводить правовую экспертизу проектов документов (приказов, постановлений, решений и пр.), издаваемых в Инспекции, на соответствие нормам законодательства Российской Федерации и визирование проверенных документов;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>- оказывать правовую помощь сотрудникам Инспекции по вопросам применения норм права, юридическое сопровождение проведения налоговых проверок;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proofErr w:type="gramStart"/>
      <w:r w:rsidRPr="00324D59">
        <w:rPr>
          <w:bCs/>
          <w:sz w:val="26"/>
          <w:szCs w:val="26"/>
        </w:rPr>
        <w:t>- визировать проекты актов и решений, принятых по результатам выездных и камеральных проверок, а также иных мероприятий налогового контроля, а в случае несогласия с выводами, содержащимися в проекте акта или решения (незаконности, необоснованности  или противоречия сложившейся судебной практики выводам, содержащимся в проекте акта или решения) составлять докладные записки на имя начальника налогового органа;</w:t>
      </w:r>
      <w:proofErr w:type="gramEnd"/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 xml:space="preserve">- визировать протоколы об административных правонарушениях; проверять законность и обоснованность привлечения к административной ответственности; направлять протоколы об административных правонарушениях с полным пакетом документов для рассмотрения в судебные органы; 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 xml:space="preserve">- участвовать в рассмотрении возражений налогоплательщиков на акты, вынесенные по результатам мероприятий налогового контроля; </w:t>
      </w:r>
    </w:p>
    <w:p w:rsid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 xml:space="preserve">- направлять в вышестоящий налоговый орган жалобы (апелляционные жалобы) на решения налогового органа и действия должностных лиц в порядке и </w:t>
      </w:r>
      <w:proofErr w:type="gramStart"/>
      <w:r w:rsidRPr="00324D59">
        <w:rPr>
          <w:bCs/>
          <w:sz w:val="26"/>
          <w:szCs w:val="26"/>
        </w:rPr>
        <w:t>сроки</w:t>
      </w:r>
      <w:proofErr w:type="gramEnd"/>
      <w:r w:rsidRPr="00324D59">
        <w:rPr>
          <w:bCs/>
          <w:sz w:val="26"/>
          <w:szCs w:val="26"/>
        </w:rPr>
        <w:t xml:space="preserve"> указанные в Рекомендациях ФНС России о порядке организации работы налоговых органов от</w:t>
      </w:r>
      <w:r>
        <w:rPr>
          <w:bCs/>
          <w:sz w:val="26"/>
          <w:szCs w:val="26"/>
        </w:rPr>
        <w:t xml:space="preserve"> 07.08.2013   № СА-4-9/14460@; 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 xml:space="preserve">- осуществлять подготовку мотивированных заключений на апелляционные жалобы налогоплательщиков в соответствии с приказом ФНС России от 26.12.2013 № СА-4-9/23437@, с учетом рекомендаций ФНС России от 17.03.2016 № СА-4-9/4455@, а также обеспечивать своевременное направление заключения в УФНС России по Владимирской области; 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lastRenderedPageBreak/>
        <w:t>- обеспечивать качественное выполнение поручения ФНС России от 17.06.2016 №СА4-9/10799@, а именно ежеквартально направлять в УФНС России по Владимирской области информацию о результатах урегулирования налоговых споров в досудебном и судебном порядке;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 xml:space="preserve"> - обеспечивать представление в вышестоящий налоговый орган материалов судебных дел и процессуальных документов в соответствии с письмом УФНС России по Владимирской области от 29.01.2015  № 04-07-01/884@ с изменениями и дополнениями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 xml:space="preserve">- запрашивать документы из соответствующих отделов Инспекции для представления  их в суд (по делам с участием налогового органа); 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>- оформлять и представлять в арбитражные суды отзывы (возражения) по делам с участием Инспекции;  в случае проигрыша - апелляционные, кассационные жалобы;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>- участвовать совместно со специалистами соответствующих отделов в судебных заседаниях;</w:t>
      </w:r>
    </w:p>
    <w:p w:rsidR="00324D59" w:rsidRPr="00324D59" w:rsidRDefault="00324D59" w:rsidP="00324D59">
      <w:pPr>
        <w:ind w:firstLine="709"/>
        <w:jc w:val="both"/>
        <w:rPr>
          <w:bCs/>
          <w:iCs/>
          <w:sz w:val="26"/>
          <w:szCs w:val="26"/>
        </w:rPr>
      </w:pPr>
      <w:r w:rsidRPr="00324D59">
        <w:rPr>
          <w:bCs/>
          <w:sz w:val="26"/>
          <w:szCs w:val="26"/>
        </w:rPr>
        <w:t xml:space="preserve">- </w:t>
      </w:r>
      <w:r w:rsidRPr="00324D59">
        <w:rPr>
          <w:bCs/>
          <w:iCs/>
          <w:sz w:val="26"/>
          <w:szCs w:val="26"/>
        </w:rPr>
        <w:t>обеспечивать ведение аудиозаписи заседаний в арбитражных судах всех инстанций в соответствии с приказом УФНС России по Владимирской области от 03.09.2014 №01-04-01/04-166@;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 xml:space="preserve">- составлять докладные записки о нецелесообразности дальнейшего обжалования с учетом сложившейся устойчивой судебной практики и </w:t>
      </w:r>
      <w:proofErr w:type="gramStart"/>
      <w:r w:rsidRPr="00324D59">
        <w:rPr>
          <w:bCs/>
          <w:sz w:val="26"/>
          <w:szCs w:val="26"/>
        </w:rPr>
        <w:t>анализа</w:t>
      </w:r>
      <w:proofErr w:type="gramEnd"/>
      <w:r w:rsidRPr="00324D59">
        <w:rPr>
          <w:bCs/>
          <w:sz w:val="26"/>
          <w:szCs w:val="26"/>
        </w:rPr>
        <w:t xml:space="preserve"> выявленных в ходе проверки нарушений на предмет законности и обоснованности, полноты формирования доказательственной базы, регистрировать их посредством электронного документооборота;</w:t>
      </w:r>
    </w:p>
    <w:p w:rsidR="00324D59" w:rsidRPr="00324D59" w:rsidRDefault="00324D59" w:rsidP="00324D59">
      <w:pPr>
        <w:ind w:firstLine="709"/>
        <w:jc w:val="both"/>
        <w:rPr>
          <w:bCs/>
          <w:sz w:val="26"/>
          <w:szCs w:val="26"/>
        </w:rPr>
      </w:pPr>
      <w:r w:rsidRPr="00324D59">
        <w:rPr>
          <w:bCs/>
          <w:sz w:val="26"/>
          <w:szCs w:val="26"/>
        </w:rPr>
        <w:t>- корректно и своевременно формировать информационные ресурсы в ПК СЭОД «Журнал учета исков», в ПК АИС «Налог-3» -  «Журнал учета работы по досудебному урегулированию»</w:t>
      </w:r>
      <w:r>
        <w:rPr>
          <w:bCs/>
          <w:sz w:val="26"/>
          <w:szCs w:val="26"/>
        </w:rPr>
        <w:t>.</w:t>
      </w:r>
    </w:p>
    <w:p w:rsidR="00C751FC" w:rsidRPr="00EA2D19" w:rsidRDefault="00C751FC" w:rsidP="00C751FC">
      <w:pPr>
        <w:ind w:firstLine="709"/>
        <w:jc w:val="both"/>
        <w:rPr>
          <w:bCs/>
          <w:sz w:val="26"/>
          <w:szCs w:val="26"/>
        </w:rPr>
      </w:pPr>
    </w:p>
    <w:p w:rsidR="00D205C8" w:rsidRPr="00EA2D19" w:rsidRDefault="00D205C8" w:rsidP="00324D59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4.2 Эффективность</w:t>
      </w:r>
      <w:r w:rsidRPr="00EA2D19">
        <w:rPr>
          <w:rFonts w:eastAsia="Calibri"/>
          <w:sz w:val="26"/>
          <w:szCs w:val="26"/>
          <w:lang w:eastAsia="en-US"/>
        </w:rPr>
        <w:t xml:space="preserve"> и результативность п</w:t>
      </w:r>
      <w:r w:rsidRPr="00EA2D19">
        <w:rPr>
          <w:sz w:val="26"/>
          <w:szCs w:val="26"/>
        </w:rPr>
        <w:t xml:space="preserve">рофессиональной служебной деятельности главного </w:t>
      </w:r>
      <w:r w:rsidR="00324D59">
        <w:rPr>
          <w:sz w:val="26"/>
          <w:szCs w:val="26"/>
        </w:rPr>
        <w:t>специалиста-эксперта правового</w:t>
      </w:r>
      <w:r w:rsidRPr="00EA2D19">
        <w:rPr>
          <w:sz w:val="26"/>
          <w:szCs w:val="26"/>
        </w:rPr>
        <w:t xml:space="preserve"> отдела оценивается по следующим показателям: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  <w:r w:rsidRPr="00FA55E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  <w:r w:rsidRPr="00FA55EC">
        <w:rPr>
          <w:sz w:val="26"/>
          <w:szCs w:val="26"/>
        </w:rPr>
        <w:t>своевременности и оперативности выполнения поручений;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  <w:r w:rsidRPr="00FA55E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  <w:r w:rsidRPr="00FA55E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  <w:r w:rsidRPr="00FA55E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  <w:r w:rsidRPr="00FA55E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  <w:r w:rsidRPr="00FA55EC">
        <w:rPr>
          <w:sz w:val="26"/>
          <w:szCs w:val="26"/>
        </w:rPr>
        <w:t>осознанию ответственности за последствия своих действий.</w:t>
      </w:r>
    </w:p>
    <w:p w:rsidR="00FA55EC" w:rsidRPr="00FA55EC" w:rsidRDefault="00FA55EC" w:rsidP="00FA55EC">
      <w:pPr>
        <w:ind w:firstLine="709"/>
        <w:jc w:val="both"/>
        <w:rPr>
          <w:sz w:val="26"/>
          <w:szCs w:val="26"/>
        </w:rPr>
      </w:pPr>
    </w:p>
    <w:p w:rsidR="009009E7" w:rsidRPr="00EA2D19" w:rsidRDefault="009009E7" w:rsidP="009009E7">
      <w:pPr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.</w:t>
      </w:r>
    </w:p>
    <w:p w:rsidR="001A711B" w:rsidRPr="00EA2D19" w:rsidRDefault="001A711B" w:rsidP="00D205C8">
      <w:pPr>
        <w:ind w:firstLine="709"/>
        <w:jc w:val="both"/>
        <w:rPr>
          <w:sz w:val="26"/>
          <w:szCs w:val="26"/>
        </w:rPr>
      </w:pPr>
    </w:p>
    <w:p w:rsidR="00ED635B" w:rsidRPr="00EA2D19" w:rsidRDefault="00B2727D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5</w:t>
      </w:r>
      <w:r w:rsidR="00ED635B" w:rsidRPr="00EA2D19">
        <w:rPr>
          <w:sz w:val="26"/>
          <w:szCs w:val="26"/>
        </w:rPr>
        <w:t xml:space="preserve">. Для участия в конкурсе гражданский служащий, который замещает должность государственной гражданской службы в Межрайонной ИФНС России </w:t>
      </w:r>
      <w:r w:rsidR="00EB047A" w:rsidRPr="00EA2D19">
        <w:rPr>
          <w:sz w:val="26"/>
          <w:szCs w:val="26"/>
        </w:rPr>
        <w:t>№13</w:t>
      </w:r>
      <w:r w:rsidR="00ED635B" w:rsidRPr="00EA2D19">
        <w:rPr>
          <w:sz w:val="26"/>
          <w:szCs w:val="26"/>
        </w:rPr>
        <w:t xml:space="preserve"> по Владимирской области, подает заявление на имя начальника Межрайонной ИФНС  России </w:t>
      </w:r>
      <w:r w:rsidR="00EB047A" w:rsidRPr="00EA2D19">
        <w:rPr>
          <w:sz w:val="26"/>
          <w:szCs w:val="26"/>
        </w:rPr>
        <w:t>№13</w:t>
      </w:r>
      <w:r w:rsidR="00ED635B" w:rsidRPr="00EA2D19">
        <w:rPr>
          <w:sz w:val="26"/>
          <w:szCs w:val="26"/>
        </w:rPr>
        <w:t xml:space="preserve"> по Вл</w:t>
      </w:r>
      <w:r w:rsidR="00FD282A" w:rsidRPr="00EA2D19">
        <w:rPr>
          <w:sz w:val="26"/>
          <w:szCs w:val="26"/>
        </w:rPr>
        <w:t>адимирской области (приложение 2</w:t>
      </w:r>
      <w:r w:rsidR="00ED635B" w:rsidRPr="00EA2D19">
        <w:rPr>
          <w:sz w:val="26"/>
          <w:szCs w:val="26"/>
        </w:rPr>
        <w:t>).</w:t>
      </w:r>
    </w:p>
    <w:p w:rsidR="00ED635B" w:rsidRPr="00EA2D19" w:rsidRDefault="00ED635B" w:rsidP="00ED635B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lastRenderedPageBreak/>
        <w:t xml:space="preserve">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6. </w:t>
      </w:r>
      <w:proofErr w:type="gramStart"/>
      <w:r w:rsidRPr="00EA2D19">
        <w:rPr>
          <w:sz w:val="26"/>
          <w:szCs w:val="26"/>
        </w:rPr>
        <w:t xml:space="preserve"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России </w:t>
      </w:r>
      <w:r w:rsidR="00EB047A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 (приложение  </w:t>
      </w:r>
      <w:r w:rsidR="00B2727D" w:rsidRPr="00EA2D19">
        <w:rPr>
          <w:sz w:val="26"/>
          <w:szCs w:val="26"/>
        </w:rPr>
        <w:t>2,</w:t>
      </w:r>
      <w:r w:rsidRPr="00EA2D19">
        <w:rPr>
          <w:sz w:val="26"/>
          <w:szCs w:val="26"/>
        </w:rPr>
        <w:t>4).</w:t>
      </w:r>
      <w:proofErr w:type="gramEnd"/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7. Гражданин, желающий принять участие в конкурсе, представляет следующие документы:</w:t>
      </w:r>
    </w:p>
    <w:p w:rsidR="00FD282A" w:rsidRPr="00EA2D19" w:rsidRDefault="00FD282A" w:rsidP="00FD282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а) личное заявление (приложение 3);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 xml:space="preserve">б) собственноручно заполненную и подписанную анкету по форме,  утвержденной распоряжением Правительства Российской Федерации </w:t>
      </w:r>
      <w:r w:rsidRPr="00EA2D19">
        <w:rPr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</w:t>
      </w:r>
      <w:r w:rsidR="00B2727D" w:rsidRPr="00EA2D19">
        <w:rPr>
          <w:sz w:val="26"/>
          <w:szCs w:val="26"/>
        </w:rPr>
        <w:t>иложение 4</w:t>
      </w:r>
      <w:r w:rsidRPr="00EA2D19">
        <w:rPr>
          <w:sz w:val="26"/>
          <w:szCs w:val="26"/>
        </w:rPr>
        <w:t>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FD282A" w:rsidRPr="00EA2D19" w:rsidRDefault="00FD282A" w:rsidP="00FD282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г) документы, подтверждающие необходимое профессиональное образование, стаж работы и квалификацию:</w:t>
      </w:r>
    </w:p>
    <w:p w:rsidR="00FD282A" w:rsidRPr="00EA2D19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A2D19">
        <w:rPr>
          <w:rFonts w:eastAsia="Calibri"/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 w:rsidRPr="00EA2D19">
        <w:rPr>
          <w:rFonts w:eastAsia="Calibri"/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FD282A" w:rsidRPr="00EA2D19" w:rsidRDefault="00FD282A" w:rsidP="00FD282A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A2D19">
        <w:rPr>
          <w:rFonts w:eastAsia="Calibri"/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 w:rsidRPr="00EA2D19">
        <w:rPr>
          <w:rFonts w:eastAsia="Calibri"/>
          <w:sz w:val="26"/>
          <w:szCs w:val="26"/>
          <w:lang w:eastAsia="en-US"/>
        </w:rPr>
        <w:t xml:space="preserve"> (службы);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д)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FD282A" w:rsidRPr="00EA2D19" w:rsidRDefault="00FD282A" w:rsidP="00FD282A">
      <w:pPr>
        <w:widowControl w:val="0"/>
        <w:ind w:right="-1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proofErr w:type="gramStart"/>
      <w:r w:rsidRPr="00EA2D19">
        <w:rPr>
          <w:sz w:val="26"/>
          <w:szCs w:val="26"/>
        </w:rPr>
        <w:t>е) справки о доходах, расходах, об имуществе и обязательствах имущественного характера гражданина по форме, утвержденной Указом Президента Российской Федерации от 23 июня 2014 года № 460 «Об утверждении формы справки о доходах, расходах, об имуществе и обязательствах имущественного характера», а также о доходах, расходах,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EA2D19">
        <w:rPr>
          <w:sz w:val="26"/>
          <w:szCs w:val="26"/>
        </w:rPr>
        <w:t xml:space="preserve"> Сведения о доходах представляются за календарный год по состоянию на 31 декабря года предшествующего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предшествующего месяцу подачи документов для замещения должности государственной гражданской службы. Сведения о доходах необходимо заполнять с использованием специального программного обеспечения «Справки БК». Дистрибутив специального программного обеспечения «Справки БК» размещен на Портале государственной службы и управленческих кадров по адресу https://gossluzhba.gov.ru/page/index/spravki_bk.; </w:t>
      </w:r>
    </w:p>
    <w:p w:rsidR="00FD282A" w:rsidRPr="00EA2D19" w:rsidRDefault="00FD282A" w:rsidP="00FD282A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A2D19">
        <w:rPr>
          <w:rFonts w:eastAsia="Calibri"/>
          <w:sz w:val="26"/>
          <w:szCs w:val="26"/>
          <w:lang w:eastAsia="en-US"/>
        </w:rPr>
        <w:t>ж)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FD282A" w:rsidRPr="00EA2D19" w:rsidRDefault="00FD282A" w:rsidP="001A711B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A2D19">
        <w:rPr>
          <w:rFonts w:eastAsia="Calibri"/>
          <w:sz w:val="26"/>
          <w:szCs w:val="26"/>
          <w:lang w:eastAsia="en-US"/>
        </w:rPr>
        <w:t>з)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</w:t>
      </w:r>
      <w:r w:rsidR="0070681B" w:rsidRPr="00EA2D19">
        <w:rPr>
          <w:rFonts w:eastAsia="Calibri"/>
          <w:sz w:val="26"/>
          <w:szCs w:val="26"/>
          <w:lang w:eastAsia="en-US"/>
        </w:rPr>
        <w:t>, утвержденную</w:t>
      </w:r>
      <w:r w:rsidR="0070681B" w:rsidRPr="00EA2D19">
        <w:rPr>
          <w:sz w:val="26"/>
          <w:szCs w:val="26"/>
        </w:rPr>
        <w:t xml:space="preserve"> </w:t>
      </w:r>
      <w:r w:rsidR="0070681B" w:rsidRPr="00EA2D19">
        <w:rPr>
          <w:rFonts w:eastAsia="Calibri"/>
          <w:sz w:val="26"/>
          <w:szCs w:val="26"/>
          <w:lang w:eastAsia="en-US"/>
        </w:rPr>
        <w:t xml:space="preserve">распоряжением Правительства РФ от 28.12.2016 N 2867-р «Об утверждении формы представления сведений </w:t>
      </w:r>
      <w:proofErr w:type="gramStart"/>
      <w:r w:rsidR="0070681B" w:rsidRPr="00EA2D19">
        <w:rPr>
          <w:rFonts w:eastAsia="Calibri"/>
          <w:sz w:val="26"/>
          <w:szCs w:val="26"/>
          <w:lang w:eastAsia="en-US"/>
        </w:rPr>
        <w:t>о</w:t>
      </w:r>
      <w:proofErr w:type="gramEnd"/>
      <w:r w:rsidR="0070681B" w:rsidRPr="00EA2D19">
        <w:rPr>
          <w:rFonts w:eastAsia="Calibri"/>
          <w:sz w:val="26"/>
          <w:szCs w:val="26"/>
          <w:lang w:eastAsia="en-US"/>
        </w:rPr>
        <w:t xml:space="preserve"> адресах сайтов и (или) страниц сайтов в </w:t>
      </w:r>
      <w:r w:rsidR="0070681B" w:rsidRPr="00EA2D19">
        <w:rPr>
          <w:rFonts w:eastAsia="Calibri"/>
          <w:sz w:val="26"/>
          <w:szCs w:val="26"/>
          <w:lang w:eastAsia="en-US"/>
        </w:rPr>
        <w:lastRenderedPageBreak/>
        <w:t>информационно-телекоммуникационной сети "Интернет",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идентифицировать». Размещено на сайте Минтруда по адресу:</w:t>
      </w:r>
      <w:r w:rsidR="0070681B" w:rsidRPr="00EA2D19">
        <w:rPr>
          <w:rFonts w:eastAsia="Calibri"/>
          <w:sz w:val="26"/>
          <w:szCs w:val="26"/>
          <w:lang w:val="en-US" w:eastAsia="en-US"/>
        </w:rPr>
        <w:t>h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ttps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://rosmintrud.ru/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ministry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programms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/</w:t>
      </w:r>
      <w:proofErr w:type="spellStart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gossluzhba</w:t>
      </w:r>
      <w:proofErr w:type="spellEnd"/>
      <w:r w:rsidR="0070681B" w:rsidRPr="00EA2D19">
        <w:rPr>
          <w:rFonts w:eastAsiaTheme="minorHAnsi"/>
          <w:color w:val="000000"/>
          <w:sz w:val="26"/>
          <w:szCs w:val="26"/>
          <w:lang w:eastAsia="en-US"/>
        </w:rPr>
        <w:t>/16/11.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 w:rsidRPr="00EA2D19">
        <w:rPr>
          <w:sz w:val="26"/>
          <w:szCs w:val="26"/>
        </w:rPr>
        <w:t>Минздравсоцразвития</w:t>
      </w:r>
      <w:proofErr w:type="spellEnd"/>
      <w:r w:rsidRPr="00EA2D19">
        <w:rPr>
          <w:sz w:val="26"/>
          <w:szCs w:val="26"/>
        </w:rPr>
        <w:t xml:space="preserve"> России от 14.12.2009 № 984-</w:t>
      </w:r>
      <w:r w:rsidR="00B2727D" w:rsidRPr="00EA2D19">
        <w:rPr>
          <w:sz w:val="26"/>
          <w:szCs w:val="26"/>
        </w:rPr>
        <w:t>н) (приложение 5</w:t>
      </w:r>
      <w:r w:rsidRPr="00EA2D19">
        <w:rPr>
          <w:sz w:val="26"/>
          <w:szCs w:val="26"/>
        </w:rPr>
        <w:t xml:space="preserve">); </w:t>
      </w:r>
    </w:p>
    <w:p w:rsidR="00FD282A" w:rsidRPr="00EA2D19" w:rsidRDefault="00FD282A" w:rsidP="00FD282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л) копии документов воинского учета (для военнообязанных и лиц, подлежащих призыву на военную службу);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r w:rsidRPr="00EA2D19">
        <w:rPr>
          <w:sz w:val="26"/>
          <w:szCs w:val="26"/>
        </w:rPr>
        <w:tab/>
        <w:t>м) копии свидетельств о государственной регистрации актов гражданского состояния.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</w:p>
    <w:p w:rsidR="00FD282A" w:rsidRPr="00EA2D19" w:rsidRDefault="00FD282A" w:rsidP="00EB047A">
      <w:pPr>
        <w:ind w:firstLine="708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FD282A" w:rsidRPr="00EA2D19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 w:rsidRPr="00EA2D19">
        <w:rPr>
          <w:bCs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 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</w:p>
    <w:p w:rsidR="00FD282A" w:rsidRPr="00EA2D19" w:rsidRDefault="00FD282A" w:rsidP="00FD282A">
      <w:pPr>
        <w:ind w:right="28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8. Прием документов для участия в конкурсе будет проводиться </w:t>
      </w:r>
      <w:r w:rsidRPr="00EA2D19">
        <w:rPr>
          <w:b/>
          <w:sz w:val="26"/>
          <w:szCs w:val="26"/>
          <w:u w:val="single"/>
        </w:rPr>
        <w:t xml:space="preserve">с </w:t>
      </w:r>
      <w:r w:rsidR="00FA55EC">
        <w:rPr>
          <w:b/>
          <w:sz w:val="26"/>
          <w:szCs w:val="26"/>
          <w:u w:val="single"/>
        </w:rPr>
        <w:t>20 октября</w:t>
      </w:r>
      <w:r w:rsidR="007B1100" w:rsidRPr="00EA2D19">
        <w:rPr>
          <w:b/>
          <w:sz w:val="26"/>
          <w:szCs w:val="26"/>
          <w:u w:val="single"/>
        </w:rPr>
        <w:t xml:space="preserve"> </w:t>
      </w:r>
      <w:r w:rsidRPr="00EA2D19">
        <w:rPr>
          <w:b/>
          <w:sz w:val="26"/>
          <w:szCs w:val="26"/>
          <w:u w:val="single"/>
        </w:rPr>
        <w:t>года  по </w:t>
      </w:r>
      <w:r w:rsidR="00FA55EC">
        <w:rPr>
          <w:b/>
          <w:sz w:val="26"/>
          <w:szCs w:val="26"/>
          <w:u w:val="single"/>
        </w:rPr>
        <w:t>09 ноября</w:t>
      </w:r>
      <w:r w:rsidR="00ED13EA" w:rsidRPr="00EA2D19">
        <w:rPr>
          <w:b/>
          <w:sz w:val="26"/>
          <w:szCs w:val="26"/>
          <w:u w:val="single"/>
        </w:rPr>
        <w:t xml:space="preserve"> 2020</w:t>
      </w:r>
      <w:r w:rsidRPr="00EA2D19">
        <w:rPr>
          <w:b/>
          <w:sz w:val="26"/>
          <w:szCs w:val="26"/>
          <w:u w:val="single"/>
        </w:rPr>
        <w:t xml:space="preserve"> года.</w:t>
      </w:r>
    </w:p>
    <w:p w:rsidR="00FD282A" w:rsidRPr="00EA2D19" w:rsidRDefault="00FD282A" w:rsidP="00FD282A">
      <w:pPr>
        <w:ind w:right="280"/>
        <w:jc w:val="both"/>
        <w:rPr>
          <w:sz w:val="26"/>
          <w:szCs w:val="26"/>
        </w:rPr>
      </w:pPr>
    </w:p>
    <w:p w:rsidR="00FD282A" w:rsidRPr="00EA2D19" w:rsidRDefault="00FD282A" w:rsidP="00FD282A">
      <w:pPr>
        <w:ind w:right="280" w:firstLine="54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Время приема документов в рабочие дни: с 9 ч. до 17 ч.</w:t>
      </w:r>
    </w:p>
    <w:p w:rsidR="00FD282A" w:rsidRPr="00EA2D19" w:rsidRDefault="00FD282A" w:rsidP="00FD282A">
      <w:pPr>
        <w:ind w:firstLine="54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Адрес места приема документов: 600031, г. Владимир, Суздальский пр-т, д.9, </w:t>
      </w:r>
      <w:proofErr w:type="gramStart"/>
      <w:r w:rsidRPr="00EA2D19">
        <w:rPr>
          <w:sz w:val="26"/>
          <w:szCs w:val="26"/>
        </w:rPr>
        <w:t>Межрайонная</w:t>
      </w:r>
      <w:proofErr w:type="gramEnd"/>
      <w:r w:rsidRPr="00EA2D19">
        <w:rPr>
          <w:sz w:val="26"/>
          <w:szCs w:val="26"/>
        </w:rPr>
        <w:t xml:space="preserve"> ИФНС России </w:t>
      </w:r>
      <w:r w:rsidR="00415A98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области,  </w:t>
      </w:r>
      <w:proofErr w:type="spellStart"/>
      <w:r w:rsidRPr="00EA2D19">
        <w:rPr>
          <w:sz w:val="26"/>
          <w:szCs w:val="26"/>
        </w:rPr>
        <w:t>каб</w:t>
      </w:r>
      <w:proofErr w:type="spellEnd"/>
      <w:r w:rsidRPr="00EA2D19">
        <w:rPr>
          <w:sz w:val="26"/>
          <w:szCs w:val="26"/>
        </w:rPr>
        <w:t>. № 125, тел. 21 11 56.</w:t>
      </w:r>
    </w:p>
    <w:p w:rsidR="00FD282A" w:rsidRPr="00EA2D19" w:rsidRDefault="00FD282A" w:rsidP="00FD282A">
      <w:pPr>
        <w:ind w:firstLine="540"/>
        <w:jc w:val="both"/>
        <w:rPr>
          <w:sz w:val="26"/>
          <w:szCs w:val="26"/>
        </w:rPr>
      </w:pPr>
      <w:proofErr w:type="gramStart"/>
      <w:r w:rsidRPr="00EA2D19">
        <w:rPr>
          <w:sz w:val="26"/>
          <w:szCs w:val="26"/>
        </w:rPr>
        <w:t>Ответственный за прием документов:</w:t>
      </w:r>
      <w:proofErr w:type="gramEnd"/>
      <w:r w:rsidRPr="00EA2D19">
        <w:rPr>
          <w:sz w:val="26"/>
          <w:szCs w:val="26"/>
        </w:rPr>
        <w:t xml:space="preserve"> </w:t>
      </w:r>
      <w:r w:rsidR="00A41E4D" w:rsidRPr="00EA2D19">
        <w:rPr>
          <w:sz w:val="26"/>
          <w:szCs w:val="26"/>
        </w:rPr>
        <w:t>Мурзенкова Елена Михайловна</w:t>
      </w:r>
      <w:r w:rsidRPr="00EA2D19">
        <w:rPr>
          <w:sz w:val="26"/>
          <w:szCs w:val="26"/>
        </w:rPr>
        <w:t>.</w:t>
      </w:r>
    </w:p>
    <w:p w:rsidR="00FD282A" w:rsidRPr="00EA2D19" w:rsidRDefault="00FD282A" w:rsidP="00FD282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proofErr w:type="gramStart"/>
      <w:r w:rsidRPr="00EA2D19">
        <w:rPr>
          <w:bCs/>
          <w:sz w:val="26"/>
          <w:szCs w:val="26"/>
        </w:rPr>
        <w:t xml:space="preserve">Документы в течение </w:t>
      </w:r>
      <w:r w:rsidRPr="00EA2D19">
        <w:rPr>
          <w:bCs/>
          <w:i/>
          <w:sz w:val="26"/>
          <w:szCs w:val="26"/>
          <w:u w:val="single"/>
        </w:rPr>
        <w:t>21 календарного дня со дня размещения объявления</w:t>
      </w:r>
      <w:r w:rsidRPr="00EA2D19">
        <w:rPr>
          <w:b/>
          <w:bCs/>
          <w:i/>
          <w:sz w:val="26"/>
          <w:szCs w:val="26"/>
        </w:rPr>
        <w:t xml:space="preserve"> </w:t>
      </w:r>
      <w:r w:rsidRPr="00EA2D19">
        <w:rPr>
          <w:bCs/>
          <w:sz w:val="26"/>
          <w:szCs w:val="26"/>
        </w:rPr>
        <w:t xml:space="preserve">об их приеме </w:t>
      </w:r>
      <w:r w:rsidRPr="00EA2D19">
        <w:rPr>
          <w:sz w:val="26"/>
          <w:szCs w:val="26"/>
        </w:rPr>
        <w:t>на сайте</w:t>
      </w:r>
      <w:r w:rsidRPr="00EA2D19">
        <w:rPr>
          <w:color w:val="7030A0"/>
          <w:sz w:val="26"/>
          <w:szCs w:val="26"/>
        </w:rPr>
        <w:t xml:space="preserve"> </w:t>
      </w:r>
      <w:r w:rsidRPr="00EA2D19">
        <w:rPr>
          <w:sz w:val="26"/>
          <w:szCs w:val="26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1" w:history="1">
        <w:r w:rsidRPr="00EA2D19">
          <w:rPr>
            <w:bCs/>
            <w:color w:val="0000FF" w:themeColor="hyperlink"/>
            <w:sz w:val="26"/>
            <w:szCs w:val="26"/>
            <w:u w:val="single"/>
            <w:lang w:val="en-US"/>
          </w:rPr>
          <w:t>http</w:t>
        </w:r>
        <w:r w:rsidRPr="00EA2D19">
          <w:rPr>
            <w:bCs/>
            <w:color w:val="0000FF" w:themeColor="hyperlink"/>
            <w:sz w:val="26"/>
            <w:szCs w:val="26"/>
            <w:u w:val="single"/>
          </w:rPr>
          <w:t>://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gossluzhba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gov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EA2D19">
        <w:rPr>
          <w:sz w:val="26"/>
          <w:szCs w:val="26"/>
        </w:rPr>
        <w:t xml:space="preserve"> представляются в Инспекцию гражданином (гражданским служащим) лично,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 w:rsidRPr="00EA2D19">
        <w:rPr>
          <w:sz w:val="26"/>
          <w:szCs w:val="26"/>
        </w:rPr>
        <w:t xml:space="preserve"> с Порядком, утвержденным постановлением Правительства Российской Федерации от 5 марта 2018 года № 227 «О некоторых мерах по внедрению информационных технологий в кадровую работу на государственной гражданской </w:t>
      </w:r>
      <w:r w:rsidRPr="00EA2D19">
        <w:rPr>
          <w:sz w:val="26"/>
          <w:szCs w:val="26"/>
        </w:rPr>
        <w:lastRenderedPageBreak/>
        <w:t>службе Российской Федерации».</w:t>
      </w: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proofErr w:type="gramStart"/>
      <w:r w:rsidRPr="00EA2D19">
        <w:rPr>
          <w:sz w:val="26"/>
          <w:szCs w:val="26"/>
        </w:rPr>
        <w:t>Межрайонную</w:t>
      </w:r>
      <w:proofErr w:type="gramEnd"/>
      <w:r w:rsidRPr="00EA2D19">
        <w:rPr>
          <w:sz w:val="26"/>
          <w:szCs w:val="26"/>
        </w:rPr>
        <w:t xml:space="preserve"> ИФНС России </w:t>
      </w:r>
      <w:r w:rsidR="00AF707D" w:rsidRPr="00EA2D19">
        <w:rPr>
          <w:sz w:val="26"/>
          <w:szCs w:val="26"/>
        </w:rPr>
        <w:t>№</w:t>
      </w:r>
      <w:r w:rsidR="00EB047A" w:rsidRPr="00EA2D19">
        <w:rPr>
          <w:sz w:val="26"/>
          <w:szCs w:val="26"/>
        </w:rPr>
        <w:t>13</w:t>
      </w:r>
      <w:r w:rsidRPr="00EA2D19">
        <w:rPr>
          <w:sz w:val="26"/>
          <w:szCs w:val="26"/>
        </w:rPr>
        <w:t xml:space="preserve"> по Владимирской области. Документы, поступившие после установленного для приема срока, возвращаются адресату по его письменному заявлению.</w:t>
      </w:r>
    </w:p>
    <w:p w:rsidR="00FD282A" w:rsidRPr="00EA2D19" w:rsidRDefault="00FD282A" w:rsidP="00FD282A">
      <w:pPr>
        <w:widowControl w:val="0"/>
        <w:ind w:right="280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FD282A" w:rsidRPr="00EA2D19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EA2D19" w:rsidRDefault="00FD282A" w:rsidP="00FD282A">
      <w:pPr>
        <w:widowControl w:val="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9. Предполагаемая дата проведения конкурса </w:t>
      </w:r>
      <w:r w:rsidR="007B1100" w:rsidRPr="00EA2D19">
        <w:rPr>
          <w:b/>
          <w:sz w:val="26"/>
          <w:szCs w:val="26"/>
          <w:u w:val="single"/>
        </w:rPr>
        <w:t>«</w:t>
      </w:r>
      <w:r w:rsidR="00FA55EC">
        <w:rPr>
          <w:b/>
          <w:sz w:val="26"/>
          <w:szCs w:val="26"/>
          <w:u w:val="single"/>
        </w:rPr>
        <w:t>27</w:t>
      </w:r>
      <w:r w:rsidRPr="00EA2D19">
        <w:rPr>
          <w:b/>
          <w:sz w:val="26"/>
          <w:szCs w:val="26"/>
          <w:u w:val="single"/>
        </w:rPr>
        <w:t xml:space="preserve">» </w:t>
      </w:r>
      <w:r w:rsidR="00FA55EC">
        <w:rPr>
          <w:b/>
          <w:sz w:val="26"/>
          <w:szCs w:val="26"/>
          <w:u w:val="single"/>
        </w:rPr>
        <w:t>ноября</w:t>
      </w:r>
      <w:r w:rsidR="00ED13EA" w:rsidRPr="00EA2D19">
        <w:rPr>
          <w:b/>
          <w:sz w:val="26"/>
          <w:szCs w:val="26"/>
          <w:u w:val="single"/>
        </w:rPr>
        <w:t xml:space="preserve"> 2020</w:t>
      </w:r>
      <w:r w:rsidRPr="00EA2D19">
        <w:rPr>
          <w:b/>
          <w:sz w:val="26"/>
          <w:szCs w:val="26"/>
          <w:u w:val="single"/>
        </w:rPr>
        <w:t xml:space="preserve"> года</w:t>
      </w:r>
      <w:r w:rsidRPr="00EA2D19">
        <w:rPr>
          <w:sz w:val="26"/>
          <w:szCs w:val="26"/>
        </w:rPr>
        <w:t xml:space="preserve"> по адресу: 600031, г. Владимир, Суздальский пр-т, д. 9, Межрайонная ИФНС России </w:t>
      </w:r>
      <w:r w:rsidR="00EB047A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области.</w:t>
      </w:r>
    </w:p>
    <w:p w:rsidR="00FD282A" w:rsidRPr="00EA2D19" w:rsidRDefault="00FD282A" w:rsidP="00FD282A">
      <w:pPr>
        <w:widowControl w:val="0"/>
        <w:jc w:val="both"/>
        <w:rPr>
          <w:sz w:val="26"/>
          <w:szCs w:val="26"/>
        </w:rPr>
      </w:pP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Не </w:t>
      </w:r>
      <w:proofErr w:type="gramStart"/>
      <w:r w:rsidRPr="00EA2D19">
        <w:rPr>
          <w:sz w:val="26"/>
          <w:szCs w:val="26"/>
        </w:rPr>
        <w:t>позднее</w:t>
      </w:r>
      <w:proofErr w:type="gramEnd"/>
      <w:r w:rsidRPr="00EA2D19">
        <w:rPr>
          <w:sz w:val="26"/>
          <w:szCs w:val="26"/>
        </w:rPr>
        <w:t xml:space="preserve"> </w:t>
      </w:r>
      <w:r w:rsidRPr="00EA2D19">
        <w:rPr>
          <w:i/>
          <w:sz w:val="26"/>
          <w:szCs w:val="26"/>
          <w:u w:val="single"/>
        </w:rPr>
        <w:t>чем за 15 календарных дней до начала второго этапа конкурса</w:t>
      </w:r>
      <w:r w:rsidRPr="00EA2D19">
        <w:rPr>
          <w:sz w:val="26"/>
          <w:szCs w:val="26"/>
        </w:rPr>
        <w:t xml:space="preserve"> Инспекция размещает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r w:rsidRPr="00EA2D19">
          <w:rPr>
            <w:bCs/>
            <w:color w:val="0000FF" w:themeColor="hyperlink"/>
            <w:sz w:val="26"/>
            <w:szCs w:val="26"/>
            <w:u w:val="single"/>
            <w:lang w:val="en-US"/>
          </w:rPr>
          <w:t>http</w:t>
        </w:r>
        <w:r w:rsidRPr="00EA2D19">
          <w:rPr>
            <w:bCs/>
            <w:color w:val="0000FF" w:themeColor="hyperlink"/>
            <w:sz w:val="26"/>
            <w:szCs w:val="26"/>
            <w:u w:val="single"/>
          </w:rPr>
          <w:t>://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gossluzhba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gov</w:t>
        </w:r>
        <w:proofErr w:type="spellEnd"/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proofErr w:type="spellStart"/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  <w:proofErr w:type="spellEnd"/>
      </w:hyperlink>
      <w:r w:rsidRPr="00EA2D19">
        <w:rPr>
          <w:sz w:val="26"/>
          <w:szCs w:val="26"/>
        </w:rPr>
        <w:t xml:space="preserve"> информацию о дате, месте и времени его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FD282A" w:rsidRPr="00EA2D19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D282A" w:rsidRPr="00EA2D19" w:rsidRDefault="00FD282A" w:rsidP="00FD282A">
      <w:pPr>
        <w:ind w:right="280" w:firstLine="540"/>
        <w:jc w:val="both"/>
        <w:rPr>
          <w:sz w:val="26"/>
          <w:szCs w:val="26"/>
        </w:rPr>
      </w:pP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10. Конкурс заключается в оценке профессионального уровня претендентов на замещение вакантной должности гражданской службы, их соответствия установленным квалификационным требованиям к должности гражданской службы.</w:t>
      </w:r>
    </w:p>
    <w:p w:rsidR="00FD282A" w:rsidRPr="00EA2D19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EA2D19">
        <w:rPr>
          <w:b/>
          <w:sz w:val="26"/>
          <w:szCs w:val="26"/>
        </w:rPr>
        <w:t>70</w:t>
      </w:r>
      <w:r w:rsidRPr="00EA2D19">
        <w:rPr>
          <w:sz w:val="26"/>
          <w:szCs w:val="26"/>
        </w:rPr>
        <w:t xml:space="preserve"> и более процентов заданных вопросов.</w:t>
      </w:r>
    </w:p>
    <w:p w:rsidR="00FD282A" w:rsidRPr="00EA2D19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FD282A" w:rsidRPr="00EA2D19" w:rsidRDefault="00FD282A" w:rsidP="00FD282A">
      <w:pPr>
        <w:widowControl w:val="0"/>
        <w:ind w:right="-2" w:firstLine="709"/>
        <w:jc w:val="both"/>
        <w:rPr>
          <w:sz w:val="26"/>
          <w:szCs w:val="26"/>
        </w:rPr>
      </w:pPr>
      <w:proofErr w:type="gramStart"/>
      <w:r w:rsidRPr="00EA2D19">
        <w:rPr>
          <w:sz w:val="26"/>
          <w:szCs w:val="26"/>
        </w:rPr>
        <w:t xml:space="preserve">Одновременно сообщаем, что для самопроверки при подготовки к тестированию и собеседованию, проводимым в Межрайонной ИФНС России </w:t>
      </w:r>
      <w:r w:rsidR="00415A98" w:rsidRPr="00EA2D19">
        <w:rPr>
          <w:sz w:val="26"/>
          <w:szCs w:val="26"/>
        </w:rPr>
        <w:t>№13</w:t>
      </w:r>
      <w:r w:rsidRPr="00EA2D19">
        <w:rPr>
          <w:sz w:val="26"/>
          <w:szCs w:val="26"/>
        </w:rPr>
        <w:t xml:space="preserve"> по Владимирской области рекомендуется воспользоваться тестами на соответствие базовым квалификационным требованиям к знаниям и навыкам, размещенными на сайте Федерального портала государственной службы и управленческих кадров по адресу: </w:t>
      </w:r>
      <w:proofErr w:type="spellStart"/>
      <w:r w:rsidRPr="00EA2D19">
        <w:rPr>
          <w:sz w:val="26"/>
          <w:szCs w:val="26"/>
          <w:u w:val="single"/>
          <w:lang w:val="en-US"/>
        </w:rPr>
        <w:t>gossluzhba</w:t>
      </w:r>
      <w:proofErr w:type="spellEnd"/>
      <w:r w:rsidRPr="00EA2D19">
        <w:rPr>
          <w:sz w:val="26"/>
          <w:szCs w:val="26"/>
          <w:u w:val="single"/>
        </w:rPr>
        <w:t>.</w:t>
      </w:r>
      <w:proofErr w:type="spellStart"/>
      <w:r w:rsidRPr="00EA2D19">
        <w:rPr>
          <w:sz w:val="26"/>
          <w:szCs w:val="26"/>
          <w:u w:val="single"/>
          <w:lang w:val="en-US"/>
        </w:rPr>
        <w:t>gov</w:t>
      </w:r>
      <w:proofErr w:type="spellEnd"/>
      <w:r w:rsidRPr="00EA2D19">
        <w:rPr>
          <w:sz w:val="26"/>
          <w:szCs w:val="26"/>
          <w:u w:val="single"/>
        </w:rPr>
        <w:t>.</w:t>
      </w:r>
      <w:proofErr w:type="spellStart"/>
      <w:r w:rsidRPr="00EA2D19">
        <w:rPr>
          <w:sz w:val="26"/>
          <w:szCs w:val="26"/>
          <w:u w:val="single"/>
          <w:lang w:val="en-US"/>
        </w:rPr>
        <w:t>ru</w:t>
      </w:r>
      <w:proofErr w:type="spellEnd"/>
      <w:r w:rsidRPr="00EA2D19">
        <w:rPr>
          <w:sz w:val="26"/>
          <w:szCs w:val="26"/>
        </w:rPr>
        <w:t> – рубрика «Образование» // «Тесты для самопроверки».</w:t>
      </w:r>
      <w:proofErr w:type="gramEnd"/>
    </w:p>
    <w:p w:rsidR="00FD282A" w:rsidRPr="00EA2D19" w:rsidRDefault="00FD282A" w:rsidP="00FD282A">
      <w:pPr>
        <w:ind w:left="-142" w:right="-2" w:firstLine="709"/>
        <w:jc w:val="both"/>
        <w:rPr>
          <w:sz w:val="26"/>
          <w:szCs w:val="26"/>
        </w:rPr>
      </w:pPr>
    </w:p>
    <w:p w:rsidR="00FD282A" w:rsidRPr="00EA2D19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11. Заседание конкурсной комиссии проводится при наличии не менее двух кандидатов.</w:t>
      </w:r>
    </w:p>
    <w:p w:rsidR="00FD282A" w:rsidRPr="00EA2D19" w:rsidRDefault="00FD282A" w:rsidP="00FD282A">
      <w:pPr>
        <w:ind w:right="280"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Решение конкурсной комиссии принимается в отсутствие кандидата. </w:t>
      </w:r>
    </w:p>
    <w:p w:rsidR="00FD282A" w:rsidRPr="00EA2D19" w:rsidRDefault="00FD282A" w:rsidP="00FD282A">
      <w:pPr>
        <w:ind w:right="-1"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FD282A" w:rsidRPr="00EA2D19" w:rsidRDefault="00FD282A" w:rsidP="00FD282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По результатам конкурса издается акт представителя нанимателя о назначении победителя конкурса на вакантную должность гражданской службы и заключается служебный контракт.</w:t>
      </w:r>
    </w:p>
    <w:p w:rsidR="00FD282A" w:rsidRPr="00EA2D19" w:rsidRDefault="00FD282A" w:rsidP="00FD282A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lastRenderedPageBreak/>
        <w:t>Конкурсная комиссия вправе принять решение, имеющее рекомендательный характер, о включении в кадровый резерв Инспекции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FD282A" w:rsidRPr="00EA2D19" w:rsidRDefault="00FD282A" w:rsidP="00FD282A">
      <w:pPr>
        <w:widowControl w:val="0"/>
        <w:ind w:firstLine="709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  <w:proofErr w:type="gramStart"/>
      <w:r w:rsidRPr="00EA2D19">
        <w:rPr>
          <w:sz w:val="26"/>
          <w:szCs w:val="26"/>
        </w:rPr>
        <w:t>Если конкурсной комиссией принято решение о включении в кадровый резерв Инспекции кандидата, не ставшего победителем конкурса на замещение вакантной должности гражданской службы, то с согласия указанного лица издается акт Инспекции о включении его в кадровый резерв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FD282A" w:rsidRPr="00EA2D19" w:rsidRDefault="00FD282A" w:rsidP="00FD282A">
      <w:pPr>
        <w:ind w:firstLine="567"/>
        <w:jc w:val="both"/>
        <w:rPr>
          <w:sz w:val="26"/>
          <w:szCs w:val="26"/>
        </w:rPr>
      </w:pPr>
    </w:p>
    <w:p w:rsidR="00FD282A" w:rsidRPr="00EA2D19" w:rsidRDefault="00FD282A" w:rsidP="00F24B9C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12. Кандидатам, участвовавшим в конкурсе, сообщается о результатах конкурса   в письменной форме </w:t>
      </w:r>
      <w:r w:rsidRPr="00EA2D19">
        <w:rPr>
          <w:bCs/>
          <w:i/>
          <w:sz w:val="26"/>
          <w:szCs w:val="26"/>
          <w:u w:val="single"/>
        </w:rPr>
        <w:t>в 7-дневный срок со дня его завершения</w:t>
      </w:r>
      <w:r w:rsidRPr="00EA2D19">
        <w:rPr>
          <w:b/>
          <w:bCs/>
          <w:sz w:val="26"/>
          <w:szCs w:val="26"/>
        </w:rPr>
        <w:t xml:space="preserve">, </w:t>
      </w:r>
      <w:r w:rsidRPr="00EA2D19">
        <w:rPr>
          <w:bCs/>
          <w:sz w:val="26"/>
          <w:szCs w:val="26"/>
        </w:rPr>
        <w:t>при этом к</w:t>
      </w:r>
      <w:r w:rsidRPr="00EA2D19">
        <w:rPr>
          <w:sz w:val="26"/>
          <w:szCs w:val="26"/>
        </w:rPr>
        <w:t>андидатам, которые представили документы для участия в конкурсе в электронном виде, - в форме электронного документа, подписанного усиленной квалификационной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</w:t>
      </w:r>
      <w:hyperlink r:id="rId13" w:history="1"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nalog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</w:hyperlink>
      <w:r w:rsidRPr="00EA2D19">
        <w:rPr>
          <w:sz w:val="26"/>
          <w:szCs w:val="26"/>
        </w:rPr>
        <w:t>) и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EA2D19">
        <w:rPr>
          <w:rFonts w:ascii="Arial" w:hAnsi="Arial" w:cs="Arial"/>
          <w:bCs/>
          <w:sz w:val="26"/>
          <w:szCs w:val="26"/>
        </w:rPr>
        <w:t xml:space="preserve"> (</w:t>
      </w:r>
      <w:hyperlink r:id="rId14" w:history="1">
        <w:r w:rsidRPr="00EA2D19">
          <w:rPr>
            <w:bCs/>
            <w:color w:val="0000FF" w:themeColor="hyperlink"/>
            <w:sz w:val="26"/>
            <w:szCs w:val="26"/>
            <w:u w:val="single"/>
            <w:lang w:val="en-US"/>
          </w:rPr>
          <w:t>http</w:t>
        </w:r>
        <w:r w:rsidRPr="00EA2D19">
          <w:rPr>
            <w:bCs/>
            <w:color w:val="0000FF" w:themeColor="hyperlink"/>
            <w:sz w:val="26"/>
            <w:szCs w:val="26"/>
            <w:u w:val="single"/>
          </w:rPr>
          <w:t>://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www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gossluzhba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gov</w:t>
        </w:r>
        <w:r w:rsidRPr="00EA2D19">
          <w:rPr>
            <w:color w:val="0000FF" w:themeColor="hyperlink"/>
            <w:sz w:val="26"/>
            <w:szCs w:val="26"/>
            <w:u w:val="single"/>
          </w:rPr>
          <w:t>.</w:t>
        </w:r>
        <w:r w:rsidRPr="00EA2D19">
          <w:rPr>
            <w:color w:val="0000FF" w:themeColor="hyperlink"/>
            <w:sz w:val="26"/>
            <w:szCs w:val="26"/>
            <w:u w:val="single"/>
            <w:lang w:val="en-US"/>
          </w:rPr>
          <w:t>ru</w:t>
        </w:r>
      </w:hyperlink>
      <w:r w:rsidRPr="00EA2D19">
        <w:rPr>
          <w:bCs/>
          <w:sz w:val="26"/>
          <w:szCs w:val="26"/>
        </w:rPr>
        <w:t>)</w:t>
      </w:r>
      <w:r w:rsidRPr="00EA2D19">
        <w:rPr>
          <w:sz w:val="26"/>
          <w:szCs w:val="26"/>
        </w:rPr>
        <w:t xml:space="preserve">.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 xml:space="preserve"> 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  <w:r w:rsidRPr="00EA2D19">
        <w:rPr>
          <w:sz w:val="26"/>
          <w:szCs w:val="26"/>
        </w:rPr>
        <w:t>13. 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FD282A" w:rsidRPr="00EA2D19" w:rsidRDefault="00FD282A" w:rsidP="00FD282A">
      <w:pPr>
        <w:jc w:val="both"/>
        <w:rPr>
          <w:sz w:val="26"/>
          <w:szCs w:val="26"/>
        </w:rPr>
      </w:pPr>
    </w:p>
    <w:p w:rsidR="00FD282A" w:rsidRPr="00EA2D19" w:rsidRDefault="00FD282A" w:rsidP="00FD282A">
      <w:pPr>
        <w:ind w:right="280"/>
        <w:jc w:val="both"/>
        <w:rPr>
          <w:sz w:val="26"/>
          <w:szCs w:val="26"/>
        </w:rPr>
      </w:pPr>
      <w:r w:rsidRPr="00EA2D19">
        <w:rPr>
          <w:sz w:val="26"/>
          <w:szCs w:val="26"/>
        </w:rPr>
        <w:t>14. Расходы, связанные с участием в конкурсе, осуществляются кандидатами за счет собственных средств.</w:t>
      </w:r>
    </w:p>
    <w:p w:rsidR="00881650" w:rsidRPr="00E23B3B" w:rsidRDefault="00881650" w:rsidP="00ED635B">
      <w:pPr>
        <w:pStyle w:val="a6"/>
        <w:tabs>
          <w:tab w:val="left" w:pos="6237"/>
        </w:tabs>
        <w:spacing w:before="0" w:beforeAutospacing="0" w:after="0" w:afterAutospacing="0"/>
        <w:ind w:left="720" w:right="280"/>
        <w:jc w:val="center"/>
        <w:rPr>
          <w:sz w:val="26"/>
          <w:szCs w:val="26"/>
        </w:rPr>
      </w:pPr>
    </w:p>
    <w:sectPr w:rsidR="00881650" w:rsidRPr="00E23B3B" w:rsidSect="00336045">
      <w:pgSz w:w="11906" w:h="16838"/>
      <w:pgMar w:top="425" w:right="709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892"/>
    <w:rsid w:val="000015D4"/>
    <w:rsid w:val="000125AA"/>
    <w:rsid w:val="000135B5"/>
    <w:rsid w:val="00025801"/>
    <w:rsid w:val="0009010E"/>
    <w:rsid w:val="000B512B"/>
    <w:rsid w:val="000C781B"/>
    <w:rsid w:val="000F59CB"/>
    <w:rsid w:val="00106BBB"/>
    <w:rsid w:val="00162197"/>
    <w:rsid w:val="00166234"/>
    <w:rsid w:val="00193C3C"/>
    <w:rsid w:val="0019644C"/>
    <w:rsid w:val="001A711B"/>
    <w:rsid w:val="001D0B0A"/>
    <w:rsid w:val="001D56BC"/>
    <w:rsid w:val="001E6A3F"/>
    <w:rsid w:val="00201F55"/>
    <w:rsid w:val="0020510E"/>
    <w:rsid w:val="002055D2"/>
    <w:rsid w:val="00213B58"/>
    <w:rsid w:val="00220640"/>
    <w:rsid w:val="00226E1E"/>
    <w:rsid w:val="00227C84"/>
    <w:rsid w:val="002642D1"/>
    <w:rsid w:val="00293584"/>
    <w:rsid w:val="002A34E8"/>
    <w:rsid w:val="002B3E41"/>
    <w:rsid w:val="002D55E3"/>
    <w:rsid w:val="002D6ED8"/>
    <w:rsid w:val="002E00B7"/>
    <w:rsid w:val="003175BE"/>
    <w:rsid w:val="00324D59"/>
    <w:rsid w:val="00326701"/>
    <w:rsid w:val="00336045"/>
    <w:rsid w:val="00347BFA"/>
    <w:rsid w:val="00357727"/>
    <w:rsid w:val="00370833"/>
    <w:rsid w:val="00384A19"/>
    <w:rsid w:val="003A2D04"/>
    <w:rsid w:val="003A2F03"/>
    <w:rsid w:val="003C374B"/>
    <w:rsid w:val="00411465"/>
    <w:rsid w:val="00415A98"/>
    <w:rsid w:val="004200FD"/>
    <w:rsid w:val="00420BDE"/>
    <w:rsid w:val="00421133"/>
    <w:rsid w:val="00435AC0"/>
    <w:rsid w:val="004455F5"/>
    <w:rsid w:val="00454499"/>
    <w:rsid w:val="00472F14"/>
    <w:rsid w:val="00476251"/>
    <w:rsid w:val="004766FC"/>
    <w:rsid w:val="00482D82"/>
    <w:rsid w:val="00492FFE"/>
    <w:rsid w:val="004B5033"/>
    <w:rsid w:val="004B622A"/>
    <w:rsid w:val="004C0A93"/>
    <w:rsid w:val="004D0486"/>
    <w:rsid w:val="004E4F10"/>
    <w:rsid w:val="005066BD"/>
    <w:rsid w:val="005257BD"/>
    <w:rsid w:val="00532521"/>
    <w:rsid w:val="00547A00"/>
    <w:rsid w:val="00547CAF"/>
    <w:rsid w:val="00552E06"/>
    <w:rsid w:val="00567AEC"/>
    <w:rsid w:val="00573A12"/>
    <w:rsid w:val="0058658F"/>
    <w:rsid w:val="0059716C"/>
    <w:rsid w:val="005A09C3"/>
    <w:rsid w:val="005C09A2"/>
    <w:rsid w:val="005C4BA3"/>
    <w:rsid w:val="006054D0"/>
    <w:rsid w:val="006123F4"/>
    <w:rsid w:val="006520FE"/>
    <w:rsid w:val="006544FC"/>
    <w:rsid w:val="00654ABC"/>
    <w:rsid w:val="00666EFC"/>
    <w:rsid w:val="0066786F"/>
    <w:rsid w:val="00673039"/>
    <w:rsid w:val="00677E03"/>
    <w:rsid w:val="006B0628"/>
    <w:rsid w:val="006F02FB"/>
    <w:rsid w:val="007004E4"/>
    <w:rsid w:val="0070297C"/>
    <w:rsid w:val="00704882"/>
    <w:rsid w:val="0070681B"/>
    <w:rsid w:val="00714BB8"/>
    <w:rsid w:val="00743A02"/>
    <w:rsid w:val="00746C9F"/>
    <w:rsid w:val="0074730C"/>
    <w:rsid w:val="0076408E"/>
    <w:rsid w:val="00766C00"/>
    <w:rsid w:val="00796861"/>
    <w:rsid w:val="007A3A6A"/>
    <w:rsid w:val="007B1100"/>
    <w:rsid w:val="007B2F2D"/>
    <w:rsid w:val="007B5E56"/>
    <w:rsid w:val="007C2A94"/>
    <w:rsid w:val="007F6FD5"/>
    <w:rsid w:val="00811955"/>
    <w:rsid w:val="008136A7"/>
    <w:rsid w:val="00815C7C"/>
    <w:rsid w:val="00826AA6"/>
    <w:rsid w:val="00857566"/>
    <w:rsid w:val="00881650"/>
    <w:rsid w:val="00897F8E"/>
    <w:rsid w:val="008B03F0"/>
    <w:rsid w:val="008B1E56"/>
    <w:rsid w:val="009009E7"/>
    <w:rsid w:val="00974519"/>
    <w:rsid w:val="009763B4"/>
    <w:rsid w:val="00981FF4"/>
    <w:rsid w:val="009A5153"/>
    <w:rsid w:val="009C1285"/>
    <w:rsid w:val="009E1ED0"/>
    <w:rsid w:val="009F3B8F"/>
    <w:rsid w:val="00A07405"/>
    <w:rsid w:val="00A121E0"/>
    <w:rsid w:val="00A41BFF"/>
    <w:rsid w:val="00A41E4D"/>
    <w:rsid w:val="00A5294A"/>
    <w:rsid w:val="00A5388C"/>
    <w:rsid w:val="00A57F92"/>
    <w:rsid w:val="00A607A1"/>
    <w:rsid w:val="00A60CF0"/>
    <w:rsid w:val="00A67B63"/>
    <w:rsid w:val="00A73781"/>
    <w:rsid w:val="00AD5323"/>
    <w:rsid w:val="00AE0BCD"/>
    <w:rsid w:val="00AE4F2F"/>
    <w:rsid w:val="00AF707D"/>
    <w:rsid w:val="00B2727D"/>
    <w:rsid w:val="00B33AB5"/>
    <w:rsid w:val="00B66FC1"/>
    <w:rsid w:val="00B709A1"/>
    <w:rsid w:val="00B770D6"/>
    <w:rsid w:val="00BA245D"/>
    <w:rsid w:val="00BD0BBB"/>
    <w:rsid w:val="00BF180A"/>
    <w:rsid w:val="00BF4FA1"/>
    <w:rsid w:val="00BF7688"/>
    <w:rsid w:val="00C0320A"/>
    <w:rsid w:val="00C059B4"/>
    <w:rsid w:val="00C20D9A"/>
    <w:rsid w:val="00C4727E"/>
    <w:rsid w:val="00C47E30"/>
    <w:rsid w:val="00C633A9"/>
    <w:rsid w:val="00C751FC"/>
    <w:rsid w:val="00C86DEE"/>
    <w:rsid w:val="00CA131D"/>
    <w:rsid w:val="00CC2D4C"/>
    <w:rsid w:val="00CC2EDF"/>
    <w:rsid w:val="00CC308E"/>
    <w:rsid w:val="00CD071E"/>
    <w:rsid w:val="00CD0C11"/>
    <w:rsid w:val="00CF09CC"/>
    <w:rsid w:val="00CF4EAE"/>
    <w:rsid w:val="00D00C8D"/>
    <w:rsid w:val="00D036D0"/>
    <w:rsid w:val="00D205C8"/>
    <w:rsid w:val="00D265ED"/>
    <w:rsid w:val="00D321DB"/>
    <w:rsid w:val="00D330BE"/>
    <w:rsid w:val="00D43892"/>
    <w:rsid w:val="00D47C6A"/>
    <w:rsid w:val="00D63913"/>
    <w:rsid w:val="00D8664B"/>
    <w:rsid w:val="00D90BFE"/>
    <w:rsid w:val="00DC2EF9"/>
    <w:rsid w:val="00DD29B4"/>
    <w:rsid w:val="00DF633D"/>
    <w:rsid w:val="00DF7690"/>
    <w:rsid w:val="00E23B3B"/>
    <w:rsid w:val="00E6143C"/>
    <w:rsid w:val="00EA2D19"/>
    <w:rsid w:val="00EA6B63"/>
    <w:rsid w:val="00EB047A"/>
    <w:rsid w:val="00EB7DE7"/>
    <w:rsid w:val="00EC4F93"/>
    <w:rsid w:val="00ED13EA"/>
    <w:rsid w:val="00ED635B"/>
    <w:rsid w:val="00EF5B82"/>
    <w:rsid w:val="00F15A8A"/>
    <w:rsid w:val="00F24B9C"/>
    <w:rsid w:val="00F331CC"/>
    <w:rsid w:val="00F430CF"/>
    <w:rsid w:val="00F51A6B"/>
    <w:rsid w:val="00F53274"/>
    <w:rsid w:val="00F80EB9"/>
    <w:rsid w:val="00FA00C4"/>
    <w:rsid w:val="00FA55EC"/>
    <w:rsid w:val="00FC05DB"/>
    <w:rsid w:val="00FD282A"/>
    <w:rsid w:val="00FD64A5"/>
    <w:rsid w:val="00FE1B52"/>
    <w:rsid w:val="00FE4871"/>
    <w:rsid w:val="00FF2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8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F1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26AA6"/>
    <w:pPr>
      <w:ind w:left="720"/>
      <w:contextualSpacing/>
    </w:pPr>
  </w:style>
  <w:style w:type="paragraph" w:customStyle="1" w:styleId="a5">
    <w:name w:val="Знак"/>
    <w:basedOn w:val="a"/>
    <w:rsid w:val="002A34E8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2A34E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rmal (Web)"/>
    <w:basedOn w:val="a"/>
    <w:rsid w:val="002A34E8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411465"/>
    <w:pPr>
      <w:tabs>
        <w:tab w:val="left" w:pos="360"/>
      </w:tabs>
      <w:ind w:firstLine="360"/>
      <w:jc w:val="both"/>
    </w:pPr>
  </w:style>
  <w:style w:type="character" w:customStyle="1" w:styleId="20">
    <w:name w:val="Основной текст с отступом 2 Знак"/>
    <w:basedOn w:val="a0"/>
    <w:link w:val="2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411465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4114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D64A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D64A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C20D9A"/>
    <w:pPr>
      <w:spacing w:after="120"/>
    </w:pPr>
  </w:style>
  <w:style w:type="character" w:customStyle="1" w:styleId="ac">
    <w:name w:val="Основной текст Знак"/>
    <w:basedOn w:val="a0"/>
    <w:link w:val="ab"/>
    <w:rsid w:val="00C20D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EC4F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C4F9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Normal">
    <w:name w:val="ConsNormal"/>
    <w:rsid w:val="00435AC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Nonformat">
    <w:name w:val="ConsPlusNonformat"/>
    <w:rsid w:val="00D47C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http://www.gossluzhba.gov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rosmintrud.ru/ministry/programms/gossluzhba/16/1" TargetMode="Externa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http://www.gossluzhb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67C29-A66D-4620-A28E-D49DAAE7C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3231</Words>
  <Characters>18423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 Михайловна Архипова</dc:creator>
  <cp:lastModifiedBy>06-Кириллова Яна</cp:lastModifiedBy>
  <cp:revision>2</cp:revision>
  <cp:lastPrinted>2018-11-29T15:02:00Z</cp:lastPrinted>
  <dcterms:created xsi:type="dcterms:W3CDTF">2020-10-16T11:49:00Z</dcterms:created>
  <dcterms:modified xsi:type="dcterms:W3CDTF">2020-10-16T11:49:00Z</dcterms:modified>
</cp:coreProperties>
</file>